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375A" w14:textId="62C04A97" w:rsidR="00556654" w:rsidRDefault="00085382" w:rsidP="00085382">
      <w:pPr>
        <w:jc w:val="center"/>
        <w:rPr>
          <w:color w:val="4472C4" w:themeColor="accent1"/>
          <w:sz w:val="52"/>
          <w:szCs w:val="52"/>
          <w:lang w:val="en-US"/>
        </w:rPr>
      </w:pPr>
      <w:proofErr w:type="gramStart"/>
      <w:r>
        <w:rPr>
          <w:color w:val="4472C4" w:themeColor="accent1"/>
          <w:sz w:val="52"/>
          <w:szCs w:val="52"/>
          <w:lang w:val="en-US"/>
        </w:rPr>
        <w:t>BLACKTOFT  PARISH</w:t>
      </w:r>
      <w:proofErr w:type="gramEnd"/>
      <w:r>
        <w:rPr>
          <w:color w:val="4472C4" w:themeColor="accent1"/>
          <w:sz w:val="52"/>
          <w:szCs w:val="52"/>
          <w:lang w:val="en-US"/>
        </w:rPr>
        <w:t xml:space="preserve">  COUNCIL</w:t>
      </w:r>
    </w:p>
    <w:p w14:paraId="7318CF6F" w14:textId="77777777" w:rsidR="00085382" w:rsidRDefault="00085382" w:rsidP="00085382">
      <w:pPr>
        <w:jc w:val="center"/>
        <w:rPr>
          <w:color w:val="4472C4" w:themeColor="accent1"/>
          <w:sz w:val="52"/>
          <w:szCs w:val="52"/>
          <w:lang w:val="en-US"/>
        </w:rPr>
      </w:pPr>
    </w:p>
    <w:p w14:paraId="79334553" w14:textId="36328374" w:rsidR="00085382" w:rsidRDefault="00085382" w:rsidP="000853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Clerk:   S E Nicholson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Joiners Shop, Blacktoft</w:t>
      </w:r>
    </w:p>
    <w:p w14:paraId="04CEB5B3" w14:textId="1549D1D2" w:rsidR="00085382" w:rsidRDefault="00085382" w:rsidP="000853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Tel.:   </w:t>
      </w:r>
      <w:proofErr w:type="gramStart"/>
      <w:r>
        <w:rPr>
          <w:sz w:val="28"/>
          <w:szCs w:val="28"/>
          <w:lang w:val="en-US"/>
        </w:rPr>
        <w:t>01430  441064</w:t>
      </w:r>
      <w:proofErr w:type="gram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DN14 7YW     E R Yorkshire</w:t>
      </w:r>
    </w:p>
    <w:p w14:paraId="2D1F1148" w14:textId="763E8102" w:rsidR="00085382" w:rsidRDefault="00085382" w:rsidP="000853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Email: </w:t>
      </w:r>
      <w:hyperlink r:id="rId4" w:history="1">
        <w:r w:rsidRPr="00BA65FA">
          <w:rPr>
            <w:rStyle w:val="Hyperlink"/>
            <w:sz w:val="28"/>
            <w:szCs w:val="28"/>
            <w:lang w:val="en-US"/>
          </w:rPr>
          <w:t>clerk@blacktoft.org.uk</w:t>
        </w:r>
      </w:hyperlink>
    </w:p>
    <w:p w14:paraId="779380A7" w14:textId="77777777" w:rsidR="00085382" w:rsidRDefault="00085382" w:rsidP="00085382">
      <w:pPr>
        <w:rPr>
          <w:sz w:val="28"/>
          <w:szCs w:val="28"/>
          <w:lang w:val="en-US"/>
        </w:rPr>
      </w:pPr>
    </w:p>
    <w:p w14:paraId="4832A28E" w14:textId="77777777" w:rsidR="00085382" w:rsidRDefault="00085382" w:rsidP="00085382">
      <w:pPr>
        <w:rPr>
          <w:sz w:val="28"/>
          <w:szCs w:val="28"/>
          <w:lang w:val="en-US"/>
        </w:rPr>
      </w:pPr>
    </w:p>
    <w:p w14:paraId="76C17665" w14:textId="77777777" w:rsidR="00085382" w:rsidRDefault="00085382" w:rsidP="00085382">
      <w:pPr>
        <w:rPr>
          <w:sz w:val="28"/>
          <w:szCs w:val="28"/>
          <w:lang w:val="en-US"/>
        </w:rPr>
      </w:pPr>
    </w:p>
    <w:p w14:paraId="3E03FC87" w14:textId="77777777" w:rsidR="00085382" w:rsidRDefault="00085382" w:rsidP="00085382">
      <w:pPr>
        <w:rPr>
          <w:sz w:val="28"/>
          <w:szCs w:val="28"/>
          <w:lang w:val="en-US"/>
        </w:rPr>
      </w:pPr>
    </w:p>
    <w:p w14:paraId="03C561E2" w14:textId="77777777" w:rsidR="00085382" w:rsidRDefault="00085382" w:rsidP="00085382">
      <w:pPr>
        <w:rPr>
          <w:sz w:val="28"/>
          <w:szCs w:val="28"/>
          <w:lang w:val="en-US"/>
        </w:rPr>
      </w:pPr>
    </w:p>
    <w:p w14:paraId="3C9DFCEE" w14:textId="39FB9665" w:rsidR="00085382" w:rsidRDefault="00085382" w:rsidP="000853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There will be an extraordinary parish council meeting on Monday 7 August 2023 7pm in The Old School, Blacktoft.     The only agenda item will be the NATIONAL GRID ELECTRICITY TRANSMISSION – North Humber to High </w:t>
      </w:r>
      <w:proofErr w:type="spellStart"/>
      <w:r>
        <w:rPr>
          <w:sz w:val="28"/>
          <w:szCs w:val="28"/>
          <w:lang w:val="en-US"/>
        </w:rPr>
        <w:t>Marnham</w:t>
      </w:r>
      <w:proofErr w:type="spellEnd"/>
      <w:r>
        <w:rPr>
          <w:sz w:val="28"/>
          <w:szCs w:val="28"/>
          <w:lang w:val="en-US"/>
        </w:rPr>
        <w:t xml:space="preserve"> – stage one consultation.</w:t>
      </w:r>
    </w:p>
    <w:p w14:paraId="5626AAE2" w14:textId="77777777" w:rsidR="00085382" w:rsidRDefault="00085382" w:rsidP="00085382">
      <w:pPr>
        <w:rPr>
          <w:sz w:val="28"/>
          <w:szCs w:val="28"/>
          <w:lang w:val="en-US"/>
        </w:rPr>
      </w:pPr>
    </w:p>
    <w:p w14:paraId="727E29B5" w14:textId="7D0DD997" w:rsidR="00085382" w:rsidRDefault="00085382" w:rsidP="000853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 A NICHOLSON</w:t>
      </w:r>
    </w:p>
    <w:p w14:paraId="0F68814E" w14:textId="40B7D1C8" w:rsidR="00085382" w:rsidRPr="00085382" w:rsidRDefault="00085382" w:rsidP="0008538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31 July 2023 </w:t>
      </w:r>
    </w:p>
    <w:sectPr w:rsidR="00085382" w:rsidRPr="00085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82"/>
    <w:rsid w:val="00085382"/>
    <w:rsid w:val="005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1C9C1"/>
  <w15:chartTrackingRefBased/>
  <w15:docId w15:val="{AC4013F2-7855-4E1F-8255-566553C82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blacktof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Nicholson</dc:creator>
  <cp:keywords/>
  <dc:description/>
  <cp:lastModifiedBy>Sue Nicholson</cp:lastModifiedBy>
  <cp:revision>1</cp:revision>
  <dcterms:created xsi:type="dcterms:W3CDTF">2023-07-31T07:28:00Z</dcterms:created>
  <dcterms:modified xsi:type="dcterms:W3CDTF">2023-07-31T07:33:00Z</dcterms:modified>
</cp:coreProperties>
</file>