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8B54" w14:textId="1ABF91F3" w:rsidR="00556654" w:rsidRDefault="001256CB" w:rsidP="001256CB">
      <w:pPr>
        <w:jc w:val="center"/>
        <w:rPr>
          <w:color w:val="4472C4" w:themeColor="accent1"/>
          <w:sz w:val="52"/>
          <w:szCs w:val="52"/>
          <w:lang w:val="en-US"/>
        </w:rPr>
      </w:pPr>
      <w:r>
        <w:rPr>
          <w:color w:val="4472C4" w:themeColor="accent1"/>
          <w:sz w:val="52"/>
          <w:szCs w:val="52"/>
          <w:lang w:val="en-US"/>
        </w:rPr>
        <w:t>BLACKTOFT  PARISH  COUNCIL</w:t>
      </w:r>
    </w:p>
    <w:p w14:paraId="65CA8881" w14:textId="1FE516CD" w:rsidR="001256CB" w:rsidRDefault="001256CB" w:rsidP="001256CB">
      <w:pPr>
        <w:rPr>
          <w:sz w:val="24"/>
          <w:szCs w:val="24"/>
          <w:lang w:val="en-US"/>
        </w:rPr>
      </w:pPr>
      <w:r>
        <w:rPr>
          <w:sz w:val="24"/>
          <w:szCs w:val="24"/>
          <w:lang w:val="en-US"/>
        </w:rPr>
        <w:t>Clerk:   S E Nicholson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The Joiners Shop, Blacktoft</w:t>
      </w:r>
    </w:p>
    <w:p w14:paraId="061CF11A" w14:textId="652DB944" w:rsidR="001256CB" w:rsidRDefault="001256CB" w:rsidP="001256CB">
      <w:pPr>
        <w:rPr>
          <w:sz w:val="24"/>
          <w:szCs w:val="24"/>
          <w:lang w:val="en-US"/>
        </w:rPr>
      </w:pPr>
      <w:r>
        <w:rPr>
          <w:sz w:val="24"/>
          <w:szCs w:val="24"/>
          <w:lang w:val="en-US"/>
        </w:rPr>
        <w:t>Tel.:    01430 441064</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DN14 7YW     E R Yorkshire</w:t>
      </w:r>
    </w:p>
    <w:p w14:paraId="1B265EC0" w14:textId="5D45D657" w:rsidR="001256CB" w:rsidRDefault="001256CB" w:rsidP="001256CB">
      <w:pPr>
        <w:rPr>
          <w:sz w:val="24"/>
          <w:szCs w:val="24"/>
          <w:lang w:val="en-US"/>
        </w:rPr>
      </w:pPr>
      <w:r>
        <w:rPr>
          <w:sz w:val="24"/>
          <w:szCs w:val="24"/>
          <w:lang w:val="en-US"/>
        </w:rPr>
        <w:t xml:space="preserve">Email: </w:t>
      </w:r>
      <w:hyperlink r:id="rId4" w:history="1">
        <w:r w:rsidRPr="00340AE8">
          <w:rPr>
            <w:rStyle w:val="Hyperlink"/>
            <w:sz w:val="24"/>
            <w:szCs w:val="24"/>
            <w:lang w:val="en-US"/>
          </w:rPr>
          <w:t>clerk@blacktoft.org.uk</w:t>
        </w:r>
      </w:hyperlink>
    </w:p>
    <w:p w14:paraId="0C8D3F4E" w14:textId="1F2A6025" w:rsidR="001256CB" w:rsidRDefault="001256CB" w:rsidP="001256CB">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PUBLIC NOTICE</w:t>
      </w:r>
    </w:p>
    <w:p w14:paraId="0BC19A27" w14:textId="31367822" w:rsidR="001256CB" w:rsidRDefault="001256CB" w:rsidP="001256CB">
      <w:pPr>
        <w:pBdr>
          <w:bottom w:val="double" w:sz="6" w:space="1" w:color="auto"/>
        </w:pBdr>
        <w:rPr>
          <w:sz w:val="24"/>
          <w:szCs w:val="24"/>
          <w:lang w:val="en-US"/>
        </w:rPr>
      </w:pPr>
      <w:r>
        <w:rPr>
          <w:sz w:val="24"/>
          <w:szCs w:val="24"/>
          <w:lang w:val="en-US"/>
        </w:rPr>
        <w:t>Members of the public and press are invited to address the parish council during the PUBLIC PARTICIPATION agenda item at the meeting to be held Monday 15 January 2024 7pm The Old School, Blacktoft.</w:t>
      </w:r>
    </w:p>
    <w:p w14:paraId="4D161DAC" w14:textId="2F7BD64E" w:rsidR="001256CB" w:rsidRDefault="001256CB" w:rsidP="001256CB">
      <w:pPr>
        <w:jc w:val="center"/>
        <w:rPr>
          <w:color w:val="4472C4" w:themeColor="accent1"/>
          <w:sz w:val="52"/>
          <w:szCs w:val="52"/>
          <w:lang w:val="en-US"/>
        </w:rPr>
      </w:pPr>
      <w:r w:rsidRPr="001256CB">
        <w:rPr>
          <w:color w:val="4472C4" w:themeColor="accent1"/>
          <w:sz w:val="52"/>
          <w:szCs w:val="52"/>
          <w:lang w:val="en-US"/>
        </w:rPr>
        <w:t>BLACKTOFT  PARISH  COUNCIL</w:t>
      </w:r>
    </w:p>
    <w:p w14:paraId="04CAFC13" w14:textId="62FEE3DE" w:rsidR="001256CB" w:rsidRPr="0088289A" w:rsidRDefault="001256CB" w:rsidP="001256CB">
      <w:pPr>
        <w:rPr>
          <w:lang w:val="en-US"/>
        </w:rPr>
      </w:pPr>
      <w:r w:rsidRPr="0088289A">
        <w:rPr>
          <w:lang w:val="en-US"/>
        </w:rPr>
        <w:t>You are summoned to attend the parish council meeting to be held Monday 15 January 2024 7pm The Old School, Blacktoft</w:t>
      </w:r>
    </w:p>
    <w:p w14:paraId="18874886" w14:textId="63C39480" w:rsidR="001256CB" w:rsidRPr="0088289A" w:rsidRDefault="001256CB" w:rsidP="001256CB">
      <w:pPr>
        <w:rPr>
          <w:lang w:val="en-US"/>
        </w:rPr>
      </w:pPr>
      <w:r w:rsidRPr="0088289A">
        <w:rPr>
          <w:lang w:val="en-US"/>
        </w:rPr>
        <w:t xml:space="preserve">                                                                     AGENDA</w:t>
      </w:r>
    </w:p>
    <w:p w14:paraId="5EFBD208" w14:textId="077E6497" w:rsidR="001256CB" w:rsidRPr="0088289A" w:rsidRDefault="001256CB" w:rsidP="001256CB">
      <w:pPr>
        <w:rPr>
          <w:lang w:val="en-US"/>
        </w:rPr>
      </w:pPr>
      <w:r w:rsidRPr="0088289A">
        <w:rPr>
          <w:lang w:val="en-US"/>
        </w:rPr>
        <w:t>1.Apologies</w:t>
      </w:r>
    </w:p>
    <w:p w14:paraId="029D2062" w14:textId="6390E46F" w:rsidR="001256CB" w:rsidRPr="0088289A" w:rsidRDefault="001256CB" w:rsidP="001256CB">
      <w:pPr>
        <w:rPr>
          <w:lang w:val="en-US"/>
        </w:rPr>
      </w:pPr>
      <w:r w:rsidRPr="0088289A">
        <w:rPr>
          <w:lang w:val="en-US"/>
        </w:rPr>
        <w:t>2.Confirmation of previous parish council meeting minutes (November 2023)</w:t>
      </w:r>
    </w:p>
    <w:p w14:paraId="17BDDC1F" w14:textId="0B388D84" w:rsidR="001256CB" w:rsidRPr="0088289A" w:rsidRDefault="00B62233" w:rsidP="001256CB">
      <w:pPr>
        <w:rPr>
          <w:lang w:val="en-US"/>
        </w:rPr>
      </w:pPr>
      <w:r w:rsidRPr="0088289A">
        <w:rPr>
          <w:lang w:val="en-US"/>
        </w:rPr>
        <w:t>3.Any Declarations of interests</w:t>
      </w:r>
    </w:p>
    <w:p w14:paraId="089229D2" w14:textId="74660826" w:rsidR="00B62233" w:rsidRPr="0088289A" w:rsidRDefault="00B62233" w:rsidP="001256CB">
      <w:pPr>
        <w:rPr>
          <w:lang w:val="en-US"/>
        </w:rPr>
      </w:pPr>
      <w:r w:rsidRPr="0088289A">
        <w:rPr>
          <w:lang w:val="en-US"/>
        </w:rPr>
        <w:t>4.Any outstanding items from previous parish council meeting minutes – for information only</w:t>
      </w:r>
    </w:p>
    <w:p w14:paraId="65D5413B" w14:textId="182F2AE4" w:rsidR="00B62233" w:rsidRPr="0088289A" w:rsidRDefault="00B62233" w:rsidP="001256CB">
      <w:pPr>
        <w:rPr>
          <w:lang w:val="en-US"/>
        </w:rPr>
      </w:pPr>
      <w:r w:rsidRPr="0088289A">
        <w:rPr>
          <w:lang w:val="en-US"/>
        </w:rPr>
        <w:t>5.Correspondence a. for noting and b. for action</w:t>
      </w:r>
    </w:p>
    <w:p w14:paraId="18088063" w14:textId="043E2A29" w:rsidR="00B62233" w:rsidRPr="0088289A" w:rsidRDefault="00B62233" w:rsidP="001256CB">
      <w:pPr>
        <w:rPr>
          <w:lang w:val="en-US"/>
        </w:rPr>
      </w:pPr>
      <w:r w:rsidRPr="0088289A">
        <w:rPr>
          <w:lang w:val="en-US"/>
        </w:rPr>
        <w:t>6.Highways/Paths/Dykes</w:t>
      </w:r>
    </w:p>
    <w:p w14:paraId="4BDA6B6F" w14:textId="0BCB11FB" w:rsidR="00B62233" w:rsidRPr="0088289A" w:rsidRDefault="00B62233" w:rsidP="001256CB">
      <w:pPr>
        <w:rPr>
          <w:lang w:val="en-US"/>
        </w:rPr>
      </w:pPr>
      <w:r w:rsidRPr="0088289A">
        <w:rPr>
          <w:lang w:val="en-US"/>
        </w:rPr>
        <w:t>7.NATIONAL GRID -  South Cave Parish Council – extra ordinary  meeting to be held at South Cave Women’s Institute, Church Street, South Cave Tuesday 3 February 2024 7pm – agenda item – NATIONAL GRID – update and question and answers</w:t>
      </w:r>
    </w:p>
    <w:p w14:paraId="53E57010" w14:textId="27C9CF9A" w:rsidR="00B62233" w:rsidRPr="0088289A" w:rsidRDefault="00B62233" w:rsidP="001256CB">
      <w:pPr>
        <w:rPr>
          <w:lang w:val="en-US"/>
        </w:rPr>
      </w:pPr>
      <w:r w:rsidRPr="0088289A">
        <w:rPr>
          <w:lang w:val="en-US"/>
        </w:rPr>
        <w:t>8.PLANNING</w:t>
      </w:r>
    </w:p>
    <w:p w14:paraId="780B97EE" w14:textId="35EE7D03" w:rsidR="00B62233" w:rsidRPr="0088289A" w:rsidRDefault="00B62233" w:rsidP="001256CB">
      <w:pPr>
        <w:rPr>
          <w:lang w:val="en-US"/>
        </w:rPr>
      </w:pPr>
      <w:r w:rsidRPr="0088289A">
        <w:rPr>
          <w:lang w:val="en-US"/>
        </w:rPr>
        <w:t>9.FINANCE</w:t>
      </w:r>
    </w:p>
    <w:p w14:paraId="42AF1E8F" w14:textId="533428C4" w:rsidR="0088289A" w:rsidRPr="0088289A" w:rsidRDefault="00B62233" w:rsidP="001256CB">
      <w:pPr>
        <w:rPr>
          <w:lang w:val="en-US"/>
        </w:rPr>
      </w:pPr>
      <w:r w:rsidRPr="0088289A">
        <w:rPr>
          <w:lang w:val="en-US"/>
        </w:rPr>
        <w:t>Accounts for December 2023</w:t>
      </w:r>
    </w:p>
    <w:p w14:paraId="31C56F32" w14:textId="395DD67B" w:rsidR="00B62233" w:rsidRPr="0088289A" w:rsidRDefault="00B62233" w:rsidP="001256CB">
      <w:pPr>
        <w:rPr>
          <w:lang w:val="en-US"/>
        </w:rPr>
      </w:pPr>
      <w:r w:rsidRPr="0088289A">
        <w:rPr>
          <w:lang w:val="en-US"/>
        </w:rPr>
        <w:t>Accounts for January 2024</w:t>
      </w:r>
    </w:p>
    <w:p w14:paraId="13D3ABA2" w14:textId="52C0405D" w:rsidR="00B62233" w:rsidRPr="0088289A" w:rsidRDefault="00B62233" w:rsidP="001256CB">
      <w:pPr>
        <w:rPr>
          <w:lang w:val="en-US"/>
        </w:rPr>
      </w:pPr>
      <w:r w:rsidRPr="0088289A">
        <w:rPr>
          <w:lang w:val="en-US"/>
        </w:rPr>
        <w:t>10.PRECEPT FOR FINANCIAL YEAR 2024-2025</w:t>
      </w:r>
    </w:p>
    <w:p w14:paraId="6EE2EBCC" w14:textId="0DDFFDB4" w:rsidR="0088289A" w:rsidRDefault="0088289A" w:rsidP="001256CB">
      <w:pPr>
        <w:rPr>
          <w:lang w:val="en-US"/>
        </w:rPr>
      </w:pPr>
      <w:r w:rsidRPr="0088289A">
        <w:rPr>
          <w:lang w:val="en-US"/>
        </w:rPr>
        <w:t>11.date of the next meeting – Monday 18 March 2024 – 7pm The Old School, Blacktoft</w:t>
      </w:r>
    </w:p>
    <w:p w14:paraId="7977A3D9" w14:textId="6700AA79" w:rsidR="0088289A" w:rsidRPr="0088289A" w:rsidRDefault="0088289A" w:rsidP="001256CB">
      <w:pPr>
        <w:rPr>
          <w:lang w:val="en-US"/>
        </w:rPr>
      </w:pPr>
      <w:r>
        <w:rPr>
          <w:lang w:val="en-US"/>
        </w:rPr>
        <w:tab/>
      </w:r>
      <w:r>
        <w:rPr>
          <w:lang w:val="en-US"/>
        </w:rPr>
        <w:tab/>
      </w:r>
      <w:r>
        <w:rPr>
          <w:lang w:val="en-US"/>
        </w:rPr>
        <w:tab/>
      </w:r>
      <w:r>
        <w:rPr>
          <w:lang w:val="en-US"/>
        </w:rPr>
        <w:tab/>
      </w:r>
      <w:r>
        <w:rPr>
          <w:lang w:val="en-US"/>
        </w:rPr>
        <w:tab/>
      </w:r>
      <w:r>
        <w:rPr>
          <w:lang w:val="en-US"/>
        </w:rPr>
        <w:tab/>
        <w:t>S E NICHOLSON  - 8 January 2024</w:t>
      </w:r>
    </w:p>
    <w:sectPr w:rsidR="0088289A" w:rsidRPr="00882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CB"/>
    <w:rsid w:val="001256CB"/>
    <w:rsid w:val="00556654"/>
    <w:rsid w:val="0088289A"/>
    <w:rsid w:val="00B6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672E"/>
  <w15:chartTrackingRefBased/>
  <w15:docId w15:val="{FE57542E-BC0B-4E8A-9293-B635B405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6CB"/>
    <w:rPr>
      <w:color w:val="0563C1" w:themeColor="hyperlink"/>
      <w:u w:val="single"/>
    </w:rPr>
  </w:style>
  <w:style w:type="character" w:styleId="UnresolvedMention">
    <w:name w:val="Unresolved Mention"/>
    <w:basedOn w:val="DefaultParagraphFont"/>
    <w:uiPriority w:val="99"/>
    <w:semiHidden/>
    <w:unhideWhenUsed/>
    <w:rsid w:val="00125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lackto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1</cp:revision>
  <dcterms:created xsi:type="dcterms:W3CDTF">2024-01-08T09:17:00Z</dcterms:created>
  <dcterms:modified xsi:type="dcterms:W3CDTF">2024-01-08T09:42:00Z</dcterms:modified>
</cp:coreProperties>
</file>